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58FF2DB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1C9AD3C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34847F0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0B409E7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1CD2835E"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2E460BF5"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4CDEA98"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7F02133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r w:rsidRPr="00275918">
        <w:t>e'</w:t>
      </w:r>
      <w:proofErr w:type="spell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CAMPO.DELLA.FORNITURA.PATTO</w:t>
      </w:r>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3F1968"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3F1968"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F1968">
              <w:rPr>
                <w:rFonts w:cstheme="minorHAnsi"/>
                <w:sz w:val="16"/>
                <w:szCs w:val="16"/>
                <w:lang w:val="it-IT"/>
              </w:rPr>
            </w:r>
            <w:r w:rsidR="003F1968">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F1968">
              <w:rPr>
                <w:rFonts w:cstheme="minorHAnsi"/>
                <w:sz w:val="16"/>
                <w:szCs w:val="16"/>
              </w:rPr>
            </w:r>
            <w:r w:rsidR="003F1968">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AFFIDAMENTO AI SENSI DELL’ART. 50, COMMA 1 LETT. B DEL D. LGS. N. 36/2003 CAMPO.DELLA.FORNITURA.DPCM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3F1968"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r>
            <w:rPr>
              <w:b/>
              <w:bCs/>
              <w:color w:val="002F5F"/>
              <w:sz w:val="24"/>
            </w:rPr>
            <w:t>CAMPO.Sede.Secondaria</w:t>
          </w:r>
          <w:proofErr w:type="spell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defaultTabStop w:val="720"/>
  <w:hyphenationZone w:val="283"/>
  <w:characterSpacingControl w:val="doNotCompress"/>
  <w:hdrShapeDefaults>
    <o:shapedefaults v:ext="edit" spidmax="11264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sFAJGW11A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264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34</Pages>
  <Words>15849</Words>
  <Characters>90345</Characters>
  <Application>Microsoft Office Word</Application>
  <DocSecurity>0</DocSecurity>
  <Lines>752</Lines>
  <Paragraphs>211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398</cp:revision>
  <dcterms:created xsi:type="dcterms:W3CDTF">2023-09-07T14:19:00Z</dcterms:created>
  <dcterms:modified xsi:type="dcterms:W3CDTF">2024-08-14T15:25:00Z</dcterms:modified>
</cp:coreProperties>
</file>